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Recepcionista - Ejemplo</w:t>
      </w:r>
    </w:p>
    <w:p>
      <w:pPr>
        <w:pStyle w:val="Heading1"/>
      </w:pPr>
      <w:r>
        <w:t>Perfil profesional</w:t>
      </w:r>
    </w:p>
    <w:p>
      <w:r>
        <w:t>Recepcionista con excelente presencia, habilidades comunicativas y dominio de herramientas ofimáticas.</w:t>
      </w:r>
    </w:p>
    <w:p>
      <w:r>
        <w:t>Amplia experiencia en atención al cliente presencial y telefónica, gestión de agendas y tareas administrativas básicas.</w:t>
      </w:r>
    </w:p>
    <w:p>
      <w:pPr>
        <w:pStyle w:val="Heading1"/>
      </w:pPr>
      <w:r>
        <w:t>Experiencia laboral</w:t>
      </w:r>
    </w:p>
    <w:p>
      <w:r>
        <w:t>Recepcionista en clínica dental</w:t>
      </w:r>
    </w:p>
    <w:p>
      <w:r>
        <w:t>- Recepción de pacientes y gestión de citas</w:t>
      </w:r>
    </w:p>
    <w:p>
      <w:r>
        <w:t>- Facturación y archivo de documentos</w:t>
      </w:r>
    </w:p>
    <w:p>
      <w:r>
        <w:t>- Coordinación con profesionales internos</w:t>
      </w:r>
    </w:p>
    <w:p>
      <w:pPr>
        <w:pStyle w:val="Heading1"/>
      </w:pPr>
      <w:r>
        <w:t>Formación</w:t>
      </w:r>
    </w:p>
    <w:p>
      <w:r>
        <w:t>- Curso de recepcionista profesional</w:t>
      </w:r>
    </w:p>
    <w:p>
      <w:r>
        <w:t>- Curso de Excel y Word básico</w:t>
      </w:r>
    </w:p>
    <w:p>
      <w:pPr>
        <w:pStyle w:val="Heading1"/>
      </w:pPr>
      <w:r>
        <w:t>Otros datos</w:t>
      </w:r>
    </w:p>
    <w:p>
      <w:r>
        <w:t>- Inglés básico-intermedio</w:t>
      </w:r>
    </w:p>
    <w:p>
      <w:r>
        <w:t>- Buen trato con el público y resolutiva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